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Ｐ明朝" w:hAnsi="ＭＳ Ｐ明朝" w:eastAsia="ＭＳ Ｐ明朝"/>
          <w:sz w:val="22"/>
        </w:rPr>
      </w:pPr>
      <w:r>
        <w:rPr>
          <w:rFonts w:ascii="ＭＳ Ｐ明朝" w:hAnsi="ＭＳ Ｐ明朝" w:eastAsia="ＭＳ Ｐ明朝"/>
          <w:sz w:val="22"/>
        </w:rPr>
        <w:t>別記様式第</w:t>
      </w:r>
      <w:r>
        <w:rPr>
          <w:rFonts w:eastAsia="ＭＳ Ｐ明朝" w:ascii="ＭＳ Ｐ明朝" w:hAnsi="ＭＳ Ｐ明朝"/>
          <w:sz w:val="22"/>
        </w:rPr>
        <w:t>7</w:t>
      </w:r>
      <w:r>
        <w:rPr>
          <w:rFonts w:ascii="ＭＳ Ｐ明朝" w:hAnsi="ＭＳ Ｐ明朝" w:eastAsia="ＭＳ Ｐ明朝"/>
          <w:sz w:val="22"/>
        </w:rPr>
        <w:t>号</w:t>
      </w:r>
    </w:p>
    <w:p>
      <w:pPr>
        <w:pStyle w:val="Normal"/>
        <w:rPr>
          <w:rFonts w:ascii="ＭＳ Ｐ明朝" w:hAnsi="ＭＳ Ｐ明朝" w:eastAsia="ＭＳ Ｐ明朝"/>
          <w:sz w:val="22"/>
        </w:rPr>
      </w:pPr>
      <w:r>
        <w:rPr>
          <w:rFonts w:ascii="ＭＳ Ｐ明朝" w:hAnsi="ＭＳ Ｐ明朝" w:eastAsia="ＭＳ Ｐ明朝"/>
          <w:sz w:val="22"/>
        </w:rPr>
        <w:t>　　　　　　　　　　　　　　　　　　　　　　　　　　　　　　　　　　　　　　　　　　　　　　　年　　　月　　　日</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jc w:val="center"/>
        <w:rPr>
          <w:rFonts w:ascii="ＭＳ Ｐ明朝" w:hAnsi="ＭＳ Ｐ明朝" w:eastAsia="ＭＳ Ｐ明朝"/>
          <w:sz w:val="22"/>
        </w:rPr>
      </w:pPr>
      <w:r>
        <w:rPr>
          <w:rFonts w:ascii="ＭＳ Ｐ明朝" w:hAnsi="ＭＳ Ｐ明朝" w:eastAsia="ＭＳ Ｐ明朝"/>
          <w:sz w:val="22"/>
        </w:rPr>
        <w:t>西原村雨水タンク設置補助金交付請求書</w:t>
      </w:r>
    </w:p>
    <w:p>
      <w:pPr>
        <w:pStyle w:val="Normal"/>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西原村長　様</w:t>
      </w:r>
    </w:p>
    <w:p>
      <w:pPr>
        <w:pStyle w:val="Normal"/>
        <w:spacing w:lineRule="auto" w:line="276"/>
        <w:rPr>
          <w:rFonts w:ascii="ＭＳ Ｐ明朝" w:hAnsi="ＭＳ Ｐ明朝" w:eastAsia="ＭＳ Ｐ明朝"/>
          <w:sz w:val="22"/>
        </w:rPr>
      </w:pPr>
      <w:r>
        <w:rPr>
          <w:rFonts w:ascii="ＭＳ Ｐ明朝" w:hAnsi="ＭＳ Ｐ明朝" w:eastAsia="ＭＳ Ｐ明朝"/>
          <w:sz w:val="22"/>
        </w:rPr>
        <w:t>　　　　　　　　　　　　　　　　　　　　　　　（請求者）住　所</w:t>
      </w:r>
    </w:p>
    <w:p>
      <w:pPr>
        <w:pStyle w:val="Normal"/>
        <w:spacing w:lineRule="auto" w:line="276"/>
        <w:ind w:left="0" w:right="0" w:firstLine="4290"/>
        <w:rPr>
          <w:rFonts w:ascii="ＭＳ Ｐ明朝" w:hAnsi="ＭＳ Ｐ明朝" w:eastAsia="ＭＳ Ｐ明朝"/>
          <w:sz w:val="22"/>
        </w:rPr>
      </w:pPr>
      <w:r>
        <w:rPr>
          <w:rFonts w:ascii="ＭＳ Ｐ明朝" w:hAnsi="ＭＳ Ｐ明朝" w:eastAsia="ＭＳ Ｐ明朝"/>
          <w:sz w:val="22"/>
        </w:rPr>
        <w:t>氏　名　　　　　　　　　　　　　　　　　　　　印</w:t>
      </w:r>
    </w:p>
    <w:p>
      <w:pPr>
        <w:pStyle w:val="Normal"/>
        <w:spacing w:lineRule="auto" w:line="360"/>
        <w:rPr>
          <w:rFonts w:ascii="ＭＳ Ｐ明朝" w:hAnsi="ＭＳ Ｐ明朝" w:eastAsia="ＭＳ Ｐ明朝"/>
          <w:sz w:val="22"/>
        </w:rPr>
      </w:pPr>
      <w:r>
        <w:rPr>
          <w:rFonts w:eastAsia="ＭＳ Ｐ明朝" w:ascii="ＭＳ Ｐ明朝" w:hAnsi="ＭＳ Ｐ明朝"/>
          <w:sz w:val="22"/>
        </w:rPr>
      </w:r>
    </w:p>
    <w:p>
      <w:pPr>
        <w:pStyle w:val="Normal"/>
        <w:rPr>
          <w:rFonts w:ascii="ＭＳ Ｐ明朝" w:hAnsi="ＭＳ Ｐ明朝" w:eastAsia="ＭＳ Ｐ明朝"/>
          <w:sz w:val="22"/>
        </w:rPr>
      </w:pPr>
      <w:r>
        <w:rPr>
          <w:rFonts w:ascii="ＭＳ Ｐ明朝" w:hAnsi="ＭＳ Ｐ明朝" w:eastAsia="ＭＳ Ｐ明朝"/>
          <w:sz w:val="22"/>
        </w:rPr>
        <w:t>　　　　年　　月　　日付けで確定通知のあった西原村雨水タンク設置補助金については、</w:t>
      </w:r>
    </w:p>
    <w:p>
      <w:pPr>
        <w:pStyle w:val="Normal"/>
        <w:rPr>
          <w:rFonts w:ascii="ＭＳ Ｐ明朝" w:hAnsi="ＭＳ Ｐ明朝" w:eastAsia="ＭＳ Ｐ明朝"/>
          <w:sz w:val="22"/>
        </w:rPr>
      </w:pPr>
      <w:r>
        <w:rPr>
          <w:rFonts w:ascii="ＭＳ Ｐ明朝" w:hAnsi="ＭＳ Ｐ明朝" w:eastAsia="ＭＳ Ｐ明朝"/>
          <w:sz w:val="22"/>
        </w:rPr>
        <w:t>下記のとおり請求します</w:t>
      </w:r>
    </w:p>
    <w:p>
      <w:pPr>
        <w:pStyle w:val="NoteHeading"/>
        <w:spacing w:lineRule="auto" w:line="480"/>
        <w:rPr/>
      </w:pPr>
      <w:r>
        <w:rPr/>
        <w:t>記</w:t>
      </w:r>
    </w:p>
    <w:p>
      <w:pPr>
        <w:pStyle w:val="NoteHeading"/>
        <w:spacing w:lineRule="auto" w:line="480"/>
        <w:ind w:left="0" w:right="0" w:firstLine="220"/>
        <w:jc w:val="both"/>
        <w:rPr/>
      </w:pPr>
      <w:r>
        <w:rPr/>
        <w:t>1.</w:t>
      </w:r>
      <w:r>
        <w:rPr/>
        <w:t xml:space="preserve">補 助 金 請 求 額　　　    </w:t>
      </w:r>
      <w:bookmarkStart w:id="0" w:name="_GoBack"/>
      <w:bookmarkEnd w:id="0"/>
      <w:r>
        <w:rPr>
          <w:u w:val="single"/>
        </w:rPr>
        <w:t>￥　　　　　　　　　　　　　　　円</w:t>
      </w:r>
    </w:p>
    <w:p>
      <w:pPr>
        <w:pStyle w:val="PlainText"/>
        <w:overflowPunct w:val="true"/>
        <w:spacing w:lineRule="exact" w:line="440"/>
        <w:rPr/>
      </w:pPr>
      <w:r>
        <w:rPr/>
        <w:t>　</w:t>
      </w:r>
      <w:r>
        <w:rPr>
          <w:rFonts w:eastAsia="ＭＳ Ｐ明朝" w:ascii="ＭＳ Ｐ明朝" w:hAnsi="ＭＳ Ｐ明朝"/>
          <w:sz w:val="22"/>
          <w:szCs w:val="24"/>
        </w:rPr>
        <w:t>2.</w:t>
      </w:r>
      <w:r>
        <w:rPr>
          <w:spacing w:val="165"/>
          <w:sz w:val="22"/>
          <w:szCs w:val="22"/>
        </w:rPr>
        <w:t>振込</w:t>
      </w:r>
      <w:r>
        <w:rPr>
          <w:sz w:val="22"/>
          <w:szCs w:val="22"/>
        </w:rPr>
        <w:t>先（ゆうちょ銀行以外）</w:t>
      </w:r>
    </w:p>
    <w:tbl>
      <w:tblPr>
        <w:tblW w:w="849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630"/>
        <w:gridCol w:w="6864"/>
      </w:tblGrid>
      <w:tr>
        <w:trPr>
          <w:trHeight w:val="604" w:hRule="atLeast"/>
        </w:trPr>
        <w:tc>
          <w:tcPr>
            <w:tcW w:w="1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t>金融機関</w:t>
            </w:r>
          </w:p>
        </w:tc>
        <w:tc>
          <w:tcPr>
            <w:tcW w:w="6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ind w:left="0" w:right="0" w:firstLine="1540"/>
              <w:rPr/>
            </w:pPr>
            <w:r>
              <w:rPr>
                <w:sz w:val="22"/>
                <w:szCs w:val="22"/>
              </w:rPr>
              <w:t>　</w:t>
            </w:r>
            <w:r>
              <w:rPr>
                <w:spacing w:val="220"/>
                <w:sz w:val="22"/>
                <w:szCs w:val="22"/>
              </w:rPr>
              <w:t>銀</w:t>
            </w:r>
            <w:r>
              <w:rPr>
                <w:sz w:val="22"/>
                <w:szCs w:val="22"/>
              </w:rPr>
              <w:t>行・</w:t>
            </w:r>
            <w:r>
              <w:rPr>
                <w:spacing w:val="220"/>
                <w:sz w:val="22"/>
                <w:szCs w:val="22"/>
              </w:rPr>
              <w:t>農</w:t>
            </w:r>
            <w:r>
              <w:rPr>
                <w:sz w:val="22"/>
                <w:szCs w:val="22"/>
              </w:rPr>
              <w:t>協　　　　　　　　支店・支所</w:t>
            </w:r>
          </w:p>
          <w:p>
            <w:pPr>
              <w:pStyle w:val="PlainText"/>
              <w:overflowPunct w:val="true"/>
              <w:spacing w:lineRule="exact" w:line="440"/>
              <w:rPr>
                <w:sz w:val="22"/>
                <w:szCs w:val="22"/>
              </w:rPr>
            </w:pPr>
            <w:r>
              <w:rPr>
                <w:sz w:val="22"/>
                <w:szCs w:val="22"/>
              </w:rPr>
              <w:t>　　　　　　　　信用組合・信用金庫　　　　　　　出張所・本店</w:t>
            </w:r>
          </w:p>
        </w:tc>
      </w:tr>
      <w:tr>
        <w:trPr>
          <w:trHeight w:val="246" w:hRule="atLeast"/>
        </w:trPr>
        <w:tc>
          <w:tcPr>
            <w:tcW w:w="1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pPr>
            <w:r>
              <w:rPr>
                <w:spacing w:val="36"/>
                <w:sz w:val="22"/>
                <w:szCs w:val="22"/>
              </w:rPr>
              <w:t>貯金種</w:t>
            </w:r>
            <w:r>
              <w:rPr>
                <w:sz w:val="22"/>
                <w:szCs w:val="22"/>
              </w:rPr>
              <w:t>別</w:t>
            </w:r>
          </w:p>
        </w:tc>
        <w:tc>
          <w:tcPr>
            <w:tcW w:w="6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t>１　普通　　　２　当座</w:t>
            </w:r>
          </w:p>
        </w:tc>
      </w:tr>
      <w:tr>
        <w:trPr>
          <w:trHeight w:val="348" w:hRule="atLeast"/>
        </w:trPr>
        <w:tc>
          <w:tcPr>
            <w:tcW w:w="16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pPr>
            <w:r>
              <w:rPr>
                <w:spacing w:val="36"/>
                <w:sz w:val="22"/>
                <w:szCs w:val="22"/>
              </w:rPr>
              <w:t>口座番</w:t>
            </w:r>
            <w:r>
              <w:rPr>
                <w:sz w:val="22"/>
                <w:szCs w:val="22"/>
              </w:rPr>
              <w:t>号</w:t>
            </w:r>
          </w:p>
        </w:tc>
        <w:tc>
          <w:tcPr>
            <w:tcW w:w="6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r>
          </w:p>
        </w:tc>
      </w:tr>
      <w:tr>
        <w:trPr>
          <w:trHeight w:val="176" w:hRule="atLeast"/>
        </w:trPr>
        <w:tc>
          <w:tcPr>
            <w:tcW w:w="1630"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vAlign w:val="center"/>
          </w:tcPr>
          <w:p>
            <w:pPr>
              <w:pStyle w:val="PlainText"/>
              <w:overflowPunct w:val="true"/>
              <w:spacing w:lineRule="exact" w:line="440"/>
              <w:ind w:left="0" w:right="0" w:firstLine="160"/>
              <w:jc w:val="center"/>
              <w:rPr>
                <w:sz w:val="16"/>
                <w:szCs w:val="16"/>
              </w:rPr>
            </w:pPr>
            <w:r>
              <w:rPr>
                <w:sz w:val="16"/>
                <w:szCs w:val="16"/>
              </w:rPr>
              <w:t>フリガナ</w:t>
            </w:r>
          </w:p>
        </w:tc>
        <w:tc>
          <w:tcPr>
            <w:tcW w:w="6864"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tcPr>
          <w:p>
            <w:pPr>
              <w:pStyle w:val="PlainText"/>
              <w:overflowPunct w:val="true"/>
              <w:spacing w:lineRule="exact" w:line="440"/>
              <w:rPr>
                <w:sz w:val="22"/>
                <w:szCs w:val="22"/>
              </w:rPr>
            </w:pPr>
            <w:r>
              <w:rPr>
                <w:sz w:val="22"/>
                <w:szCs w:val="22"/>
              </w:rPr>
            </w:r>
          </w:p>
        </w:tc>
      </w:tr>
      <w:tr>
        <w:trPr>
          <w:trHeight w:val="279" w:hRule="atLeast"/>
        </w:trPr>
        <w:tc>
          <w:tcPr>
            <w:tcW w:w="1630"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t>口座名義人</w:t>
            </w:r>
          </w:p>
        </w:tc>
        <w:tc>
          <w:tcPr>
            <w:tcW w:w="6864"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PlainText"/>
              <w:overflowPunct w:val="true"/>
              <w:spacing w:lineRule="exact" w:line="440"/>
              <w:rPr>
                <w:sz w:val="22"/>
                <w:szCs w:val="22"/>
              </w:rPr>
            </w:pPr>
            <w:r>
              <w:rPr>
                <w:sz w:val="22"/>
                <w:szCs w:val="22"/>
              </w:rPr>
            </w:r>
          </w:p>
        </w:tc>
      </w:tr>
    </w:tbl>
    <w:p>
      <w:pPr>
        <w:pStyle w:val="PlainText"/>
        <w:overflowPunct w:val="true"/>
        <w:spacing w:lineRule="exact" w:line="440"/>
        <w:rPr/>
      </w:pPr>
      <w:r>
        <w:rPr>
          <w:spacing w:val="165"/>
          <w:sz w:val="22"/>
          <w:szCs w:val="22"/>
        </w:rPr>
        <w:t>振込</w:t>
      </w:r>
      <w:r>
        <w:rPr>
          <w:sz w:val="22"/>
          <w:szCs w:val="22"/>
        </w:rPr>
        <w:t>先（ゆうちょ銀行）</w:t>
      </w:r>
    </w:p>
    <w:tbl>
      <w:tblPr>
        <w:tblW w:w="849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641"/>
        <w:gridCol w:w="6853"/>
      </w:tblGrid>
      <w:tr>
        <w:trPr>
          <w:trHeight w:val="196" w:hRule="atLeast"/>
        </w:trPr>
        <w:tc>
          <w:tcPr>
            <w:tcW w:w="1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t>ゆうちょ銀行</w:t>
            </w:r>
          </w:p>
        </w:tc>
        <w:tc>
          <w:tcPr>
            <w:tcW w:w="6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rPr>
                <w:sz w:val="22"/>
                <w:szCs w:val="22"/>
              </w:rPr>
            </w:pPr>
            <w:r>
              <w:rPr>
                <w:sz w:val="22"/>
                <w:szCs w:val="22"/>
              </w:rPr>
            </w:r>
          </w:p>
        </w:tc>
      </w:tr>
      <w:tr>
        <w:trPr>
          <w:trHeight w:val="246" w:hRule="atLeast"/>
        </w:trPr>
        <w:tc>
          <w:tcPr>
            <w:tcW w:w="1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rPr>
                <w:sz w:val="22"/>
                <w:szCs w:val="22"/>
              </w:rPr>
            </w:pPr>
            <w:r>
              <w:rPr>
                <w:sz w:val="22"/>
                <w:szCs w:val="22"/>
              </w:rPr>
              <w:t>店番・口座番号</w:t>
            </w:r>
          </w:p>
        </w:tc>
        <w:tc>
          <w:tcPr>
            <w:tcW w:w="6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rPr>
                <w:sz w:val="22"/>
                <w:szCs w:val="22"/>
              </w:rPr>
            </w:pPr>
            <w:r>
              <w:rPr>
                <w:sz w:val="22"/>
                <w:szCs w:val="22"/>
              </w:rPr>
            </w:r>
          </w:p>
        </w:tc>
      </w:tr>
      <w:tr>
        <w:trPr>
          <w:trHeight w:val="348" w:hRule="atLeast"/>
        </w:trPr>
        <w:tc>
          <w:tcPr>
            <w:tcW w:w="16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pacing w:val="36"/>
                <w:sz w:val="22"/>
                <w:szCs w:val="22"/>
              </w:rPr>
            </w:pPr>
            <w:r>
              <w:rPr>
                <w:spacing w:val="36"/>
                <w:sz w:val="22"/>
                <w:szCs w:val="22"/>
              </w:rPr>
              <w:t>記号番号</w:t>
            </w:r>
          </w:p>
        </w:tc>
        <w:tc>
          <w:tcPr>
            <w:tcW w:w="68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r>
          </w:p>
        </w:tc>
      </w:tr>
      <w:tr>
        <w:trPr>
          <w:trHeight w:val="397" w:hRule="atLeast"/>
        </w:trPr>
        <w:tc>
          <w:tcPr>
            <w:tcW w:w="1641"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t>フリガナ</w:t>
            </w:r>
          </w:p>
        </w:tc>
        <w:tc>
          <w:tcPr>
            <w:tcW w:w="6853" w:type="dxa"/>
            <w:tcBorders>
              <w:top w:val="single" w:sz="4" w:space="0" w:color="00000A"/>
              <w:left w:val="single" w:sz="4" w:space="0" w:color="00000A"/>
              <w:bottom w:val="dashed" w:sz="4" w:space="0" w:color="00000A"/>
              <w:right w:val="single" w:sz="4" w:space="0" w:color="00000A"/>
              <w:insideH w:val="dashed" w:sz="4" w:space="0" w:color="00000A"/>
              <w:insideV w:val="single" w:sz="4" w:space="0" w:color="00000A"/>
            </w:tcBorders>
            <w:shd w:fill="auto" w:val="clear"/>
            <w:tcMar>
              <w:left w:w="103" w:type="dxa"/>
            </w:tcMar>
          </w:tcPr>
          <w:p>
            <w:pPr>
              <w:pStyle w:val="PlainText"/>
              <w:overflowPunct w:val="true"/>
              <w:spacing w:lineRule="exact" w:line="440"/>
              <w:rPr>
                <w:sz w:val="22"/>
                <w:szCs w:val="22"/>
              </w:rPr>
            </w:pPr>
            <w:r>
              <w:rPr>
                <w:sz w:val="22"/>
                <w:szCs w:val="22"/>
              </w:rPr>
            </w:r>
          </w:p>
        </w:tc>
      </w:tr>
      <w:tr>
        <w:trPr>
          <w:trHeight w:val="504" w:hRule="atLeast"/>
        </w:trPr>
        <w:tc>
          <w:tcPr>
            <w:tcW w:w="1641"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PlainText"/>
              <w:overflowPunct w:val="true"/>
              <w:spacing w:lineRule="exact" w:line="440"/>
              <w:jc w:val="center"/>
              <w:rPr>
                <w:sz w:val="22"/>
                <w:szCs w:val="22"/>
              </w:rPr>
            </w:pPr>
            <w:r>
              <w:rPr>
                <w:sz w:val="22"/>
                <w:szCs w:val="22"/>
              </w:rPr>
              <w:t>口座名義人</w:t>
            </w:r>
          </w:p>
        </w:tc>
        <w:tc>
          <w:tcPr>
            <w:tcW w:w="6853" w:type="dxa"/>
            <w:tcBorders>
              <w:top w:val="dashed"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PlainText"/>
              <w:overflowPunct w:val="true"/>
              <w:spacing w:lineRule="exact" w:line="440"/>
              <w:rPr>
                <w:sz w:val="22"/>
                <w:szCs w:val="22"/>
              </w:rPr>
            </w:pPr>
            <w:r>
              <w:rPr>
                <w:sz w:val="22"/>
                <w:szCs w:val="22"/>
              </w:rPr>
            </w:r>
          </w:p>
        </w:tc>
      </w:tr>
    </w:tbl>
    <w:p>
      <w:pPr>
        <w:pStyle w:val="PlainText"/>
        <w:overflowPunct w:val="true"/>
        <w:spacing w:lineRule="exact" w:line="440"/>
        <w:rPr>
          <w:sz w:val="22"/>
          <w:szCs w:val="22"/>
        </w:rPr>
      </w:pPr>
      <w:r>
        <w:rPr>
          <w:sz w:val="22"/>
          <w:szCs w:val="22"/>
        </w:rPr>
        <w:t>※</w:t>
      </w:r>
      <w:r>
        <w:rPr>
          <w:sz w:val="22"/>
          <w:szCs w:val="22"/>
        </w:rPr>
        <w:t>振込先については、金融機関とゆうちょ銀行どちらか一方の口座をご記入ください。</w:t>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Ｐ明朝">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rFonts w:ascii="ＭＳ Ｐ明朝" w:hAnsi="ＭＳ Ｐ明朝" w:eastAsia="ＭＳ Ｐ明朝"/>
      <w:sz w:val="22"/>
    </w:rPr>
  </w:style>
  <w:style w:type="character" w:styleId="Style15">
    <w:name w:val="結語 (文字)"/>
    <w:basedOn w:val="DefaultParagraphFont"/>
    <w:qFormat/>
    <w:rPr>
      <w:rFonts w:ascii="ＭＳ Ｐ明朝" w:hAnsi="ＭＳ Ｐ明朝" w:eastAsia="ＭＳ Ｐ明朝"/>
      <w:sz w:val="22"/>
    </w:rPr>
  </w:style>
  <w:style w:type="character" w:styleId="Style16">
    <w:name w:val="書式なし (文字)"/>
    <w:basedOn w:val="DefaultParagraphFont"/>
    <w:qFormat/>
    <w:rPr>
      <w:rFonts w:ascii="ＭＳ 明朝" w:hAnsi="ＭＳ 明朝" w:eastAsia="ＭＳ 明朝" w:cs="Times New Roman"/>
      <w:szCs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teHeading">
    <w:name w:val="Note Heading"/>
    <w:basedOn w:val="Normal"/>
    <w:qFormat/>
    <w:pPr>
      <w:jc w:val="center"/>
    </w:pPr>
    <w:rPr>
      <w:rFonts w:ascii="ＭＳ Ｐ明朝" w:hAnsi="ＭＳ Ｐ明朝" w:eastAsia="ＭＳ Ｐ明朝"/>
      <w:sz w:val="22"/>
    </w:rPr>
  </w:style>
  <w:style w:type="paragraph" w:styleId="Closing">
    <w:name w:val="Closing"/>
    <w:basedOn w:val="Normal"/>
    <w:qFormat/>
    <w:pPr>
      <w:jc w:val="right"/>
    </w:pPr>
    <w:rPr>
      <w:rFonts w:ascii="ＭＳ Ｐ明朝" w:hAnsi="ＭＳ Ｐ明朝" w:eastAsia="ＭＳ Ｐ明朝"/>
      <w:sz w:val="22"/>
    </w:rPr>
  </w:style>
  <w:style w:type="paragraph" w:styleId="PlainText">
    <w:name w:val="Plain Text"/>
    <w:basedOn w:val="Normal"/>
    <w:qFormat/>
    <w:pPr/>
    <w:rPr>
      <w:rFonts w:ascii="ＭＳ 明朝" w:hAnsi="ＭＳ 明朝" w:eastAsia="ＭＳ 明朝" w:cs="Times New Roman"/>
      <w:szCs w:val="20"/>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TotalTime>
  <Application>Plott Corporation</Application>
  <Pages>2</Pages>
  <Words>239</Words>
  <Characters>241</Characters>
  <CharactersWithSpaces>405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2021-08-03T07:36:00Z</dcterms:created>
  <dc:creator>0201 fujimoto</dc:creator>
  <dc:description/>
  <dc:language>en-US</dc:language>
  <cp:lastModifiedBy>0201 fujimoto</cp:lastModifiedBy>
  <dcterms:modified xsi:type="dcterms:W3CDTF">2021-08-03T07:53:00Z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